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FB" w:rsidRPr="001E3DFB" w:rsidRDefault="001E3DFB" w:rsidP="001E3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36"/>
          <w:szCs w:val="36"/>
        </w:rPr>
      </w:pPr>
    </w:p>
    <w:p w:rsidR="001E3DFB" w:rsidRPr="001E3DFB" w:rsidRDefault="001E3DFB" w:rsidP="001E3DFB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Arial" w:eastAsia="Times New Roman" w:hAnsi="Arial" w:cs="Arial"/>
          <w:sz w:val="36"/>
          <w:szCs w:val="36"/>
        </w:rPr>
      </w:pPr>
      <w:r w:rsidRPr="001E3DFB">
        <w:rPr>
          <w:rFonts w:ascii="Arial" w:eastAsia="Times New Roman" w:hAnsi="Arial" w:cs="Arial"/>
          <w:sz w:val="36"/>
          <w:szCs w:val="36"/>
        </w:rPr>
        <w:t xml:space="preserve">          </w:t>
      </w:r>
      <w:r w:rsidRPr="001E3DFB">
        <w:rPr>
          <w:rFonts w:ascii="Arial" w:eastAsia="Times New Roman" w:hAnsi="Arial" w:cs="Arial"/>
          <w:noProof/>
          <w:sz w:val="36"/>
          <w:szCs w:val="36"/>
        </w:rPr>
        <w:drawing>
          <wp:inline distT="0" distB="0" distL="0" distR="0">
            <wp:extent cx="3238500" cy="1581150"/>
            <wp:effectExtent l="0" t="0" r="0" b="0"/>
            <wp:docPr id="1" name="Picture 1" descr="J:\EF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:\EF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AC" w:rsidRPr="005C3DAC" w:rsidRDefault="005C3DAC" w:rsidP="005C3DAC">
      <w:pPr>
        <w:widowControl w:val="0"/>
        <w:tabs>
          <w:tab w:val="center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5C3DAC">
        <w:rPr>
          <w:rFonts w:ascii="Century Gothic" w:eastAsia="Times New Roman" w:hAnsi="Century Gothic" w:cs="Arial"/>
          <w:b/>
          <w:bCs/>
          <w:sz w:val="24"/>
          <w:szCs w:val="24"/>
        </w:rPr>
        <w:t>Edmond Family Counseling is committed to strengthening families and our community by championing mental health through prevention, education, and counseling.</w:t>
      </w:r>
    </w:p>
    <w:p w:rsidR="007E7C5B" w:rsidRDefault="007E7C5B" w:rsidP="001E3DFB">
      <w:pPr>
        <w:widowControl w:val="0"/>
        <w:tabs>
          <w:tab w:val="center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:rsidR="00DD4363" w:rsidRPr="001E3DFB" w:rsidRDefault="004A14D8" w:rsidP="001E3DFB">
      <w:pPr>
        <w:widowControl w:val="0"/>
        <w:tabs>
          <w:tab w:val="center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</w:rPr>
        <w:t>May</w:t>
      </w:r>
      <w:r w:rsidR="001E3DFB" w:rsidRPr="001E3DFB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Meeting</w:t>
      </w:r>
      <w:r w:rsidR="001E3DFB" w:rsidRPr="001E3DFB">
        <w:rPr>
          <w:rFonts w:ascii="Century Gothic" w:eastAsia="Times New Roman" w:hAnsi="Century Gothic" w:cs="Arial"/>
          <w:b/>
          <w:bCs/>
        </w:rPr>
        <w:t xml:space="preserve"> Agenda</w:t>
      </w:r>
    </w:p>
    <w:p w:rsidR="001E3DFB" w:rsidRDefault="001E3DFB" w:rsidP="001E3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</w:rPr>
      </w:pPr>
      <w:r w:rsidRPr="001E3DFB">
        <w:rPr>
          <w:rFonts w:ascii="Century Gothic" w:eastAsia="Times New Roman" w:hAnsi="Century Gothic" w:cs="Arial"/>
          <w:u w:val="single"/>
        </w:rPr>
        <w:t>MEETING DATE:</w:t>
      </w:r>
      <w:r w:rsidR="00C77A60">
        <w:rPr>
          <w:rFonts w:ascii="Century Gothic" w:eastAsia="Times New Roman" w:hAnsi="Century Gothic" w:cs="Arial"/>
          <w:b/>
          <w:bCs/>
        </w:rPr>
        <w:t xml:space="preserve">  </w:t>
      </w:r>
      <w:r w:rsidR="004A14D8">
        <w:rPr>
          <w:rFonts w:ascii="Century Gothic" w:eastAsia="Times New Roman" w:hAnsi="Century Gothic" w:cs="Arial"/>
          <w:b/>
          <w:bCs/>
        </w:rPr>
        <w:t>May 28</w:t>
      </w:r>
      <w:r w:rsidR="00B424FC">
        <w:rPr>
          <w:rFonts w:ascii="Century Gothic" w:eastAsia="Times New Roman" w:hAnsi="Century Gothic" w:cs="Arial"/>
          <w:b/>
          <w:bCs/>
        </w:rPr>
        <w:t xml:space="preserve">, </w:t>
      </w:r>
      <w:r w:rsidR="00165288">
        <w:rPr>
          <w:rFonts w:ascii="Century Gothic" w:eastAsia="Times New Roman" w:hAnsi="Century Gothic" w:cs="Arial"/>
          <w:b/>
          <w:bCs/>
        </w:rPr>
        <w:t>2019</w:t>
      </w:r>
      <w:r w:rsidRPr="001E3DFB">
        <w:rPr>
          <w:rFonts w:ascii="Century Gothic" w:eastAsia="Times New Roman" w:hAnsi="Century Gothic" w:cs="Arial"/>
          <w:b/>
          <w:bCs/>
        </w:rPr>
        <w:t xml:space="preserve">      12:00 to 1:00 pm</w:t>
      </w:r>
    </w:p>
    <w:p w:rsidR="00A17227" w:rsidRDefault="009A57C3" w:rsidP="00A17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Cs/>
        </w:rPr>
      </w:pPr>
      <w:r>
        <w:rPr>
          <w:rFonts w:ascii="Century Gothic" w:eastAsia="Times New Roman" w:hAnsi="Century Gothic" w:cs="Arial"/>
          <w:bCs/>
        </w:rPr>
        <w:t xml:space="preserve">Therapist Showcase- </w:t>
      </w:r>
      <w:r w:rsidR="004A14D8">
        <w:rPr>
          <w:rFonts w:ascii="Century Gothic" w:eastAsia="Times New Roman" w:hAnsi="Century Gothic" w:cs="Arial"/>
          <w:bCs/>
        </w:rPr>
        <w:t>Chad McCoy, LPC</w:t>
      </w:r>
    </w:p>
    <w:p w:rsidR="00A17227" w:rsidRDefault="00A17227" w:rsidP="00A17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Cs/>
        </w:rPr>
      </w:pPr>
    </w:p>
    <w:p w:rsidR="0022584A" w:rsidRDefault="00A17227" w:rsidP="00A1722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 w:rsidRPr="00A17227">
        <w:rPr>
          <w:rFonts w:ascii="Century Gothic" w:eastAsia="Times New Roman" w:hAnsi="Century Gothic" w:cs="Arial"/>
          <w:bCs/>
        </w:rPr>
        <w:t>1.</w:t>
      </w:r>
      <w:r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ab/>
      </w:r>
      <w:r w:rsidR="001E3DFB" w:rsidRPr="00A17227">
        <w:rPr>
          <w:rFonts w:ascii="Century Gothic" w:eastAsia="Times New Roman" w:hAnsi="Century Gothic" w:cs="Arial"/>
        </w:rPr>
        <w:t>Call to Order:</w:t>
      </w:r>
      <w:r w:rsidR="004A14D8">
        <w:rPr>
          <w:rFonts w:ascii="Century Gothic" w:eastAsia="Times New Roman" w:hAnsi="Century Gothic" w:cs="Arial"/>
        </w:rPr>
        <w:t xml:space="preserve"> Vice</w:t>
      </w:r>
      <w:r w:rsidR="001E3DFB" w:rsidRPr="00A17227">
        <w:rPr>
          <w:rFonts w:ascii="Century Gothic" w:eastAsia="Times New Roman" w:hAnsi="Century Gothic" w:cs="Arial"/>
        </w:rPr>
        <w:t xml:space="preserve"> </w:t>
      </w:r>
      <w:r w:rsidR="00514E4E" w:rsidRPr="00A17227">
        <w:rPr>
          <w:rFonts w:ascii="Century Gothic" w:eastAsia="Times New Roman" w:hAnsi="Century Gothic" w:cs="Arial"/>
        </w:rPr>
        <w:t xml:space="preserve">President- </w:t>
      </w:r>
      <w:r w:rsidR="004A14D8">
        <w:rPr>
          <w:rFonts w:ascii="Century Gothic" w:eastAsia="Times New Roman" w:hAnsi="Century Gothic" w:cs="Arial"/>
        </w:rPr>
        <w:t xml:space="preserve">Chris </w:t>
      </w:r>
      <w:proofErr w:type="spellStart"/>
      <w:r w:rsidR="004A14D8">
        <w:rPr>
          <w:rFonts w:ascii="Century Gothic" w:eastAsia="Times New Roman" w:hAnsi="Century Gothic" w:cs="Arial"/>
        </w:rPr>
        <w:t>Budde</w:t>
      </w:r>
      <w:proofErr w:type="spellEnd"/>
    </w:p>
    <w:p w:rsidR="00DE467D" w:rsidRDefault="00DE467D" w:rsidP="00A1722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</w:rPr>
      </w:pPr>
    </w:p>
    <w:p w:rsidR="00DE467D" w:rsidRPr="00A17227" w:rsidRDefault="00DE467D" w:rsidP="00A17227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Cs/>
        </w:rPr>
      </w:pPr>
      <w:r>
        <w:rPr>
          <w:rFonts w:ascii="Century Gothic" w:eastAsia="Times New Roman" w:hAnsi="Century Gothic" w:cs="Arial"/>
          <w:bCs/>
        </w:rPr>
        <w:t>2.</w:t>
      </w:r>
      <w:r>
        <w:rPr>
          <w:rFonts w:ascii="Century Gothic" w:eastAsia="Times New Roman" w:hAnsi="Century Gothic" w:cs="Arial"/>
          <w:bCs/>
        </w:rPr>
        <w:tab/>
        <w:t>Introduction of Guest- Jessica Hunt</w:t>
      </w:r>
    </w:p>
    <w:p w:rsidR="00A17227" w:rsidRDefault="00A17227" w:rsidP="001E3DF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</w:rPr>
      </w:pPr>
    </w:p>
    <w:p w:rsidR="006F7C46" w:rsidRDefault="00DE467D" w:rsidP="001657D9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3</w:t>
      </w:r>
      <w:r w:rsidR="001E3DFB" w:rsidRPr="001E3DFB">
        <w:rPr>
          <w:rFonts w:ascii="Century Gothic" w:eastAsia="Times New Roman" w:hAnsi="Century Gothic" w:cs="Arial"/>
        </w:rPr>
        <w:t xml:space="preserve">. </w:t>
      </w:r>
      <w:r w:rsidR="001E3DFB" w:rsidRPr="001E3DFB">
        <w:rPr>
          <w:rFonts w:ascii="Century Gothic" w:eastAsia="Times New Roman" w:hAnsi="Century Gothic" w:cs="Arial"/>
        </w:rPr>
        <w:tab/>
      </w:r>
      <w:r w:rsidR="001E3DFB" w:rsidRPr="001E3DFB">
        <w:rPr>
          <w:rFonts w:ascii="Century Gothic" w:eastAsia="Times New Roman" w:hAnsi="Century Gothic" w:cs="Arial"/>
          <w:b/>
          <w:bCs/>
        </w:rPr>
        <w:t>Consent Agenda:</w:t>
      </w:r>
      <w:r w:rsidR="001E3DFB" w:rsidRPr="001E3DFB">
        <w:rPr>
          <w:rFonts w:ascii="Century Gothic" w:eastAsia="Times New Roman" w:hAnsi="Century Gothic" w:cs="Arial"/>
        </w:rPr>
        <w:t xml:space="preserve"> Remember anything in this section can be removed, discussed and      </w:t>
      </w:r>
      <w:r w:rsidR="001E3DFB" w:rsidRPr="001E3DFB">
        <w:rPr>
          <w:rFonts w:ascii="Century Gothic" w:eastAsia="Times New Roman" w:hAnsi="Century Gothic" w:cs="Arial"/>
        </w:rPr>
        <w:tab/>
        <w:t>voted on separately.</w:t>
      </w:r>
    </w:p>
    <w:p w:rsidR="00EC6BFB" w:rsidRDefault="007E7C5B" w:rsidP="004A14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entury Gothic" w:eastAsia="Times New Roman" w:hAnsi="Century Gothic" w:cs="Arial"/>
        </w:rPr>
      </w:pPr>
      <w:proofErr w:type="gramStart"/>
      <w:r>
        <w:rPr>
          <w:rFonts w:ascii="Century Gothic" w:eastAsia="Times New Roman" w:hAnsi="Century Gothic" w:cs="Arial"/>
        </w:rPr>
        <w:t>a</w:t>
      </w:r>
      <w:proofErr w:type="gramEnd"/>
      <w:r>
        <w:rPr>
          <w:rFonts w:ascii="Century Gothic" w:eastAsia="Times New Roman" w:hAnsi="Century Gothic" w:cs="Arial"/>
        </w:rPr>
        <w:t>.</w:t>
      </w:r>
      <w:r>
        <w:rPr>
          <w:rFonts w:ascii="Century Gothic" w:eastAsia="Times New Roman" w:hAnsi="Century Gothic" w:cs="Arial"/>
        </w:rPr>
        <w:tab/>
      </w:r>
      <w:r w:rsidR="004A14D8">
        <w:rPr>
          <w:rFonts w:ascii="Century Gothic" w:eastAsia="Times New Roman" w:hAnsi="Century Gothic" w:cs="Arial"/>
        </w:rPr>
        <w:t>April</w:t>
      </w:r>
      <w:r w:rsidR="00226AC4">
        <w:rPr>
          <w:rFonts w:ascii="Century Gothic" w:eastAsia="Times New Roman" w:hAnsi="Century Gothic" w:cs="Arial"/>
        </w:rPr>
        <w:t xml:space="preserve"> </w:t>
      </w:r>
      <w:r w:rsidR="00177603">
        <w:rPr>
          <w:rFonts w:ascii="Century Gothic" w:eastAsia="Times New Roman" w:hAnsi="Century Gothic" w:cs="Arial"/>
        </w:rPr>
        <w:t>Meeting Minutes</w:t>
      </w:r>
    </w:p>
    <w:p w:rsidR="00165332" w:rsidRDefault="004A14D8" w:rsidP="001E3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entury Gothic" w:eastAsia="Times New Roman" w:hAnsi="Century Gothic" w:cs="Arial"/>
        </w:rPr>
      </w:pPr>
      <w:proofErr w:type="gramStart"/>
      <w:r>
        <w:rPr>
          <w:rFonts w:ascii="Century Gothic" w:eastAsia="Times New Roman" w:hAnsi="Century Gothic" w:cs="Arial"/>
        </w:rPr>
        <w:t>b</w:t>
      </w:r>
      <w:r w:rsidR="002909A2">
        <w:rPr>
          <w:rFonts w:ascii="Century Gothic" w:eastAsia="Times New Roman" w:hAnsi="Century Gothic" w:cs="Arial"/>
        </w:rPr>
        <w:t xml:space="preserve">. </w:t>
      </w:r>
      <w:r w:rsidR="002909A2">
        <w:rPr>
          <w:rFonts w:ascii="Century Gothic" w:eastAsia="Times New Roman" w:hAnsi="Century Gothic" w:cs="Arial"/>
        </w:rPr>
        <w:tab/>
      </w:r>
      <w:r>
        <w:rPr>
          <w:rFonts w:ascii="Century Gothic" w:eastAsia="Times New Roman" w:hAnsi="Century Gothic" w:cs="Arial"/>
        </w:rPr>
        <w:t>April</w:t>
      </w:r>
      <w:proofErr w:type="gramEnd"/>
      <w:r w:rsidR="00021F1E">
        <w:rPr>
          <w:rFonts w:ascii="Century Gothic" w:eastAsia="Times New Roman" w:hAnsi="Century Gothic" w:cs="Arial"/>
        </w:rPr>
        <w:t xml:space="preserve"> </w:t>
      </w:r>
      <w:r w:rsidR="00165332">
        <w:rPr>
          <w:rFonts w:ascii="Century Gothic" w:eastAsia="Times New Roman" w:hAnsi="Century Gothic" w:cs="Arial"/>
        </w:rPr>
        <w:t xml:space="preserve">Director’s Report (Summary of Director’s activities since last </w:t>
      </w:r>
      <w:r w:rsidR="00165288">
        <w:rPr>
          <w:rFonts w:ascii="Century Gothic" w:eastAsia="Times New Roman" w:hAnsi="Century Gothic" w:cs="Arial"/>
        </w:rPr>
        <w:t xml:space="preserve">   </w:t>
      </w:r>
      <w:r w:rsidR="00165288">
        <w:rPr>
          <w:rFonts w:ascii="Century Gothic" w:eastAsia="Times New Roman" w:hAnsi="Century Gothic" w:cs="Arial"/>
        </w:rPr>
        <w:tab/>
      </w:r>
      <w:r w:rsidR="00165288">
        <w:rPr>
          <w:rFonts w:ascii="Century Gothic" w:eastAsia="Times New Roman" w:hAnsi="Century Gothic" w:cs="Arial"/>
        </w:rPr>
        <w:tab/>
      </w:r>
      <w:r w:rsidR="00021F1E">
        <w:rPr>
          <w:rFonts w:ascii="Century Gothic" w:eastAsia="Times New Roman" w:hAnsi="Century Gothic" w:cs="Arial"/>
        </w:rPr>
        <w:tab/>
      </w:r>
      <w:r w:rsidR="00021F1E">
        <w:rPr>
          <w:rFonts w:ascii="Century Gothic" w:eastAsia="Times New Roman" w:hAnsi="Century Gothic" w:cs="Arial"/>
        </w:rPr>
        <w:tab/>
      </w:r>
      <w:r>
        <w:rPr>
          <w:rFonts w:ascii="Century Gothic" w:eastAsia="Times New Roman" w:hAnsi="Century Gothic" w:cs="Arial"/>
        </w:rPr>
        <w:tab/>
      </w:r>
      <w:r w:rsidR="00165332">
        <w:rPr>
          <w:rFonts w:ascii="Century Gothic" w:eastAsia="Times New Roman" w:hAnsi="Century Gothic" w:cs="Arial"/>
        </w:rPr>
        <w:t>board mtg.)</w:t>
      </w:r>
    </w:p>
    <w:p w:rsidR="00165332" w:rsidRDefault="004A14D8" w:rsidP="001E3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entury Gothic" w:eastAsia="Times New Roman" w:hAnsi="Century Gothic" w:cs="Arial"/>
        </w:rPr>
      </w:pPr>
      <w:proofErr w:type="gramStart"/>
      <w:r>
        <w:rPr>
          <w:rFonts w:ascii="Century Gothic" w:eastAsia="Times New Roman" w:hAnsi="Century Gothic" w:cs="Arial"/>
        </w:rPr>
        <w:t>c</w:t>
      </w:r>
      <w:proofErr w:type="gramEnd"/>
      <w:r w:rsidR="002909A2">
        <w:rPr>
          <w:rFonts w:ascii="Century Gothic" w:eastAsia="Times New Roman" w:hAnsi="Century Gothic" w:cs="Arial"/>
        </w:rPr>
        <w:t>.</w:t>
      </w:r>
      <w:r w:rsidR="002909A2">
        <w:rPr>
          <w:rFonts w:ascii="Century Gothic" w:eastAsia="Times New Roman" w:hAnsi="Century Gothic" w:cs="Arial"/>
        </w:rPr>
        <w:tab/>
      </w:r>
      <w:r>
        <w:rPr>
          <w:rFonts w:ascii="Century Gothic" w:eastAsia="Times New Roman" w:hAnsi="Century Gothic" w:cs="Arial"/>
        </w:rPr>
        <w:t>April</w:t>
      </w:r>
      <w:r w:rsidR="00AA54E5">
        <w:rPr>
          <w:rFonts w:ascii="Century Gothic" w:eastAsia="Times New Roman" w:hAnsi="Century Gothic" w:cs="Arial"/>
        </w:rPr>
        <w:t xml:space="preserve"> </w:t>
      </w:r>
      <w:r w:rsidR="00165332">
        <w:rPr>
          <w:rFonts w:ascii="Century Gothic" w:eastAsia="Times New Roman" w:hAnsi="Century Gothic" w:cs="Arial"/>
        </w:rPr>
        <w:t xml:space="preserve">Assistant Director’s Report (Summary of Assistant Director’s </w:t>
      </w:r>
      <w:r w:rsidR="00165288">
        <w:rPr>
          <w:rFonts w:ascii="Century Gothic" w:eastAsia="Times New Roman" w:hAnsi="Century Gothic" w:cs="Arial"/>
        </w:rPr>
        <w:tab/>
      </w:r>
      <w:r w:rsidR="00165288">
        <w:rPr>
          <w:rFonts w:ascii="Century Gothic" w:eastAsia="Times New Roman" w:hAnsi="Century Gothic" w:cs="Arial"/>
        </w:rPr>
        <w:tab/>
      </w:r>
      <w:r w:rsidR="00226AC4">
        <w:rPr>
          <w:rFonts w:ascii="Century Gothic" w:eastAsia="Times New Roman" w:hAnsi="Century Gothic" w:cs="Arial"/>
        </w:rPr>
        <w:tab/>
      </w:r>
      <w:r w:rsidR="00226AC4">
        <w:rPr>
          <w:rFonts w:ascii="Century Gothic" w:eastAsia="Times New Roman" w:hAnsi="Century Gothic" w:cs="Arial"/>
        </w:rPr>
        <w:tab/>
      </w:r>
      <w:r w:rsidR="00EC6BFB">
        <w:rPr>
          <w:rFonts w:ascii="Century Gothic" w:eastAsia="Times New Roman" w:hAnsi="Century Gothic" w:cs="Arial"/>
        </w:rPr>
        <w:tab/>
      </w:r>
      <w:r w:rsidR="00165332">
        <w:rPr>
          <w:rFonts w:ascii="Century Gothic" w:eastAsia="Times New Roman" w:hAnsi="Century Gothic" w:cs="Arial"/>
        </w:rPr>
        <w:t xml:space="preserve">activities </w:t>
      </w:r>
      <w:r w:rsidR="00AA54E5">
        <w:rPr>
          <w:rFonts w:ascii="Century Gothic" w:eastAsia="Times New Roman" w:hAnsi="Century Gothic" w:cs="Arial"/>
        </w:rPr>
        <w:t xml:space="preserve">since </w:t>
      </w:r>
      <w:r w:rsidR="002909A2">
        <w:rPr>
          <w:rFonts w:ascii="Century Gothic" w:eastAsia="Times New Roman" w:hAnsi="Century Gothic" w:cs="Arial"/>
        </w:rPr>
        <w:t xml:space="preserve">last </w:t>
      </w:r>
      <w:r w:rsidR="00165332">
        <w:rPr>
          <w:rFonts w:ascii="Century Gothic" w:eastAsia="Times New Roman" w:hAnsi="Century Gothic" w:cs="Arial"/>
        </w:rPr>
        <w:t>board mtg.)</w:t>
      </w:r>
    </w:p>
    <w:p w:rsidR="00165332" w:rsidRDefault="004A14D8" w:rsidP="001E3D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d</w:t>
      </w:r>
      <w:r w:rsidR="002909A2">
        <w:rPr>
          <w:rFonts w:ascii="Century Gothic" w:eastAsia="Times New Roman" w:hAnsi="Century Gothic" w:cs="Arial"/>
        </w:rPr>
        <w:t>.</w:t>
      </w:r>
      <w:r w:rsidR="002909A2">
        <w:rPr>
          <w:rFonts w:ascii="Century Gothic" w:eastAsia="Times New Roman" w:hAnsi="Century Gothic" w:cs="Arial"/>
        </w:rPr>
        <w:tab/>
      </w:r>
      <w:r>
        <w:rPr>
          <w:rFonts w:ascii="Century Gothic" w:eastAsia="Times New Roman" w:hAnsi="Century Gothic" w:cs="Arial"/>
        </w:rPr>
        <w:t>April</w:t>
      </w:r>
      <w:r w:rsidR="00165332">
        <w:rPr>
          <w:rFonts w:ascii="Century Gothic" w:eastAsia="Times New Roman" w:hAnsi="Century Gothic" w:cs="Arial"/>
        </w:rPr>
        <w:t xml:space="preserve"> Statistical Report</w:t>
      </w:r>
    </w:p>
    <w:p w:rsidR="00DA250D" w:rsidRPr="001E3DFB" w:rsidRDefault="00DA250D" w:rsidP="00DA25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entury Gothic" w:eastAsia="Times New Roman" w:hAnsi="Century Gothic" w:cs="Arial"/>
        </w:rPr>
      </w:pPr>
    </w:p>
    <w:p w:rsidR="00177603" w:rsidRDefault="00DE467D" w:rsidP="00E375B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4</w:t>
      </w:r>
      <w:r w:rsidR="001E3DFB" w:rsidRPr="001E3DFB">
        <w:rPr>
          <w:rFonts w:ascii="Century Gothic" w:eastAsia="Times New Roman" w:hAnsi="Century Gothic" w:cs="Arial"/>
        </w:rPr>
        <w:t>.</w:t>
      </w:r>
      <w:r w:rsidR="001E3DFB" w:rsidRPr="001E3DFB">
        <w:rPr>
          <w:rFonts w:ascii="Century Gothic" w:eastAsia="Times New Roman" w:hAnsi="Century Gothic" w:cs="Arial"/>
        </w:rPr>
        <w:tab/>
        <w:t>Old Business</w:t>
      </w:r>
    </w:p>
    <w:p w:rsidR="001D2E54" w:rsidRDefault="001D2E54" w:rsidP="00E375B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ab/>
        <w:t>a.</w:t>
      </w:r>
      <w:r>
        <w:rPr>
          <w:rFonts w:ascii="Century Gothic" w:eastAsia="Times New Roman" w:hAnsi="Century Gothic" w:cs="Arial"/>
        </w:rPr>
        <w:tab/>
      </w:r>
      <w:r w:rsidR="004A14D8">
        <w:rPr>
          <w:rFonts w:ascii="Century Gothic" w:eastAsia="Times New Roman" w:hAnsi="Century Gothic" w:cs="Arial"/>
        </w:rPr>
        <w:t>Discussion and vote to approve WSI contract</w:t>
      </w:r>
    </w:p>
    <w:p w:rsidR="00DA66A9" w:rsidRDefault="00DA66A9" w:rsidP="00E375B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</w:p>
    <w:p w:rsidR="00B75736" w:rsidRDefault="00DE467D" w:rsidP="00B7573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5</w:t>
      </w:r>
      <w:r w:rsidR="00695250">
        <w:rPr>
          <w:rFonts w:ascii="Century Gothic" w:eastAsia="Times New Roman" w:hAnsi="Century Gothic" w:cs="Arial"/>
        </w:rPr>
        <w:t>.</w:t>
      </w:r>
      <w:r w:rsidR="00695250">
        <w:rPr>
          <w:rFonts w:ascii="Century Gothic" w:eastAsia="Times New Roman" w:hAnsi="Century Gothic" w:cs="Arial"/>
        </w:rPr>
        <w:tab/>
        <w:t>New Business</w:t>
      </w:r>
    </w:p>
    <w:p w:rsidR="00B75736" w:rsidRDefault="00DB7CC2" w:rsidP="00C8126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a.</w:t>
      </w:r>
      <w:r>
        <w:rPr>
          <w:rFonts w:ascii="Century Gothic" w:eastAsia="Times New Roman" w:hAnsi="Century Gothic" w:cs="Arial"/>
        </w:rPr>
        <w:tab/>
      </w:r>
      <w:r w:rsidR="004A14D8">
        <w:rPr>
          <w:rFonts w:ascii="Century Gothic" w:eastAsia="Times New Roman" w:hAnsi="Century Gothic" w:cs="Arial"/>
        </w:rPr>
        <w:t>Set date for FY’19 budget meeting</w:t>
      </w:r>
      <w:r w:rsidR="00B7721E">
        <w:rPr>
          <w:rFonts w:ascii="Century Gothic" w:eastAsia="Times New Roman" w:hAnsi="Century Gothic" w:cs="Arial"/>
        </w:rPr>
        <w:t xml:space="preserve"> </w:t>
      </w:r>
    </w:p>
    <w:p w:rsidR="00DE467D" w:rsidRDefault="00DE467D" w:rsidP="00C8126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b.</w:t>
      </w:r>
      <w:r>
        <w:rPr>
          <w:rFonts w:ascii="Century Gothic" w:eastAsia="Times New Roman" w:hAnsi="Century Gothic" w:cs="Arial"/>
        </w:rPr>
        <w:tab/>
        <w:t>Discussion about agency flooring</w:t>
      </w:r>
    </w:p>
    <w:p w:rsidR="00B75736" w:rsidRDefault="00DE467D" w:rsidP="00C8126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c</w:t>
      </w:r>
      <w:r w:rsidR="00B75736">
        <w:rPr>
          <w:rFonts w:ascii="Century Gothic" w:eastAsia="Times New Roman" w:hAnsi="Century Gothic" w:cs="Arial"/>
        </w:rPr>
        <w:t>.</w:t>
      </w:r>
      <w:r w:rsidR="00B75736">
        <w:rPr>
          <w:rFonts w:ascii="Century Gothic" w:eastAsia="Times New Roman" w:hAnsi="Century Gothic" w:cs="Arial"/>
        </w:rPr>
        <w:tab/>
      </w:r>
      <w:r w:rsidR="004A14D8">
        <w:rPr>
          <w:rFonts w:ascii="Century Gothic" w:eastAsia="Times New Roman" w:hAnsi="Century Gothic" w:cs="Arial"/>
        </w:rPr>
        <w:t>Update on strategic planning meeting</w:t>
      </w:r>
    </w:p>
    <w:p w:rsidR="004A14D8" w:rsidRDefault="00DE467D" w:rsidP="00C8126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d</w:t>
      </w:r>
      <w:r w:rsidR="004A14D8">
        <w:rPr>
          <w:rFonts w:ascii="Century Gothic" w:eastAsia="Times New Roman" w:hAnsi="Century Gothic" w:cs="Arial"/>
        </w:rPr>
        <w:t>.</w:t>
      </w:r>
      <w:r w:rsidR="004A14D8">
        <w:rPr>
          <w:rFonts w:ascii="Century Gothic" w:eastAsia="Times New Roman" w:hAnsi="Century Gothic" w:cs="Arial"/>
        </w:rPr>
        <w:tab/>
        <w:t>Update on French Family Foundation grant</w:t>
      </w:r>
    </w:p>
    <w:p w:rsidR="004A14D8" w:rsidRDefault="00DE467D" w:rsidP="00C8126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e</w:t>
      </w:r>
      <w:r w:rsidR="004A14D8">
        <w:rPr>
          <w:rFonts w:ascii="Century Gothic" w:eastAsia="Times New Roman" w:hAnsi="Century Gothic" w:cs="Arial"/>
        </w:rPr>
        <w:t>.</w:t>
      </w:r>
      <w:r w:rsidR="004A14D8">
        <w:rPr>
          <w:rFonts w:ascii="Century Gothic" w:eastAsia="Times New Roman" w:hAnsi="Century Gothic" w:cs="Arial"/>
        </w:rPr>
        <w:tab/>
        <w:t>Discussion on expansion of OJA contract to cover elementary small group services</w:t>
      </w:r>
    </w:p>
    <w:p w:rsidR="00DE467D" w:rsidRDefault="00DE467D" w:rsidP="00C8126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f.</w:t>
      </w:r>
      <w:r>
        <w:rPr>
          <w:rFonts w:ascii="Century Gothic" w:eastAsia="Times New Roman" w:hAnsi="Century Gothic" w:cs="Arial"/>
        </w:rPr>
        <w:tab/>
        <w:t>Update on city grant</w:t>
      </w:r>
      <w:bookmarkStart w:id="0" w:name="_GoBack"/>
      <w:bookmarkEnd w:id="0"/>
    </w:p>
    <w:p w:rsidR="00B75736" w:rsidRDefault="00B75736" w:rsidP="00C8126C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Century Gothic" w:eastAsia="Times New Roman" w:hAnsi="Century Gothic" w:cs="Arial"/>
        </w:rPr>
      </w:pPr>
    </w:p>
    <w:p w:rsidR="00595A94" w:rsidRDefault="00DE467D" w:rsidP="008C4E7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6</w:t>
      </w:r>
      <w:r w:rsidR="003C33C4">
        <w:rPr>
          <w:rFonts w:ascii="Century Gothic" w:eastAsia="Times New Roman" w:hAnsi="Century Gothic" w:cs="Arial"/>
        </w:rPr>
        <w:t>.</w:t>
      </w:r>
      <w:r w:rsidR="003C33C4">
        <w:rPr>
          <w:rFonts w:ascii="Century Gothic" w:eastAsia="Times New Roman" w:hAnsi="Century Gothic" w:cs="Arial"/>
        </w:rPr>
        <w:tab/>
        <w:t>Bo</w:t>
      </w:r>
      <w:r w:rsidR="00DA0AD1">
        <w:rPr>
          <w:rFonts w:ascii="Century Gothic" w:eastAsia="Times New Roman" w:hAnsi="Century Gothic" w:cs="Arial"/>
        </w:rPr>
        <w:t>ard Resources – Sheila Stinnett</w:t>
      </w:r>
    </w:p>
    <w:p w:rsidR="00EC6BFB" w:rsidRDefault="00DA0AD1" w:rsidP="00C42CE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ab/>
        <w:t xml:space="preserve">a. </w:t>
      </w:r>
      <w:r>
        <w:rPr>
          <w:rFonts w:ascii="Century Gothic" w:eastAsia="Times New Roman" w:hAnsi="Century Gothic" w:cs="Arial"/>
        </w:rPr>
        <w:tab/>
      </w:r>
      <w:r w:rsidR="00EC6BFB">
        <w:rPr>
          <w:rFonts w:ascii="Century Gothic" w:eastAsia="Times New Roman" w:hAnsi="Century Gothic" w:cs="Arial"/>
        </w:rPr>
        <w:t>Center for Non-Profits Training</w:t>
      </w:r>
    </w:p>
    <w:p w:rsidR="00DA66A9" w:rsidRDefault="00EC6BFB" w:rsidP="00C42CEA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ab/>
        <w:t>b.</w:t>
      </w:r>
      <w:r>
        <w:rPr>
          <w:rFonts w:ascii="Century Gothic" w:eastAsia="Times New Roman" w:hAnsi="Century Gothic" w:cs="Arial"/>
        </w:rPr>
        <w:tab/>
        <w:t>Reminder of Executive Director’s upcoming evaluation</w:t>
      </w:r>
      <w:r w:rsidR="00DA66A9">
        <w:rPr>
          <w:rFonts w:ascii="Century Gothic" w:eastAsia="Times New Roman" w:hAnsi="Century Gothic" w:cs="Arial"/>
        </w:rPr>
        <w:t xml:space="preserve"> </w:t>
      </w:r>
    </w:p>
    <w:p w:rsidR="002909A2" w:rsidRDefault="002909A2" w:rsidP="001E3DF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entury Gothic" w:eastAsia="Times New Roman" w:hAnsi="Century Gothic" w:cs="Arial"/>
        </w:rPr>
      </w:pPr>
    </w:p>
    <w:p w:rsidR="001E3DFB" w:rsidRPr="001E3DFB" w:rsidRDefault="001E3DFB" w:rsidP="001E3DF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entury Gothic" w:eastAsia="Times New Roman" w:hAnsi="Century Gothic" w:cs="Arial"/>
        </w:rPr>
      </w:pPr>
      <w:r w:rsidRPr="001E3DFB">
        <w:rPr>
          <w:rFonts w:ascii="Century Gothic" w:eastAsia="Times New Roman" w:hAnsi="Century Gothic" w:cs="Arial"/>
        </w:rPr>
        <w:t xml:space="preserve">Legislative focus of the month- </w:t>
      </w:r>
      <w:r w:rsidR="00EC6BFB">
        <w:rPr>
          <w:rFonts w:ascii="Century Gothic" w:eastAsia="Times New Roman" w:hAnsi="Century Gothic" w:cs="Arial"/>
        </w:rPr>
        <w:t>Kathy Matthews</w:t>
      </w:r>
    </w:p>
    <w:p w:rsidR="001E3DFB" w:rsidRPr="001E3DFB" w:rsidRDefault="001E3DFB" w:rsidP="001E3DFB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Century Gothic" w:eastAsia="Times New Roman" w:hAnsi="Century Gothic" w:cs="Microsoft Uighur"/>
        </w:rPr>
      </w:pPr>
    </w:p>
    <w:p w:rsidR="00A458F4" w:rsidRDefault="00DE467D" w:rsidP="001E3DF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>7</w:t>
      </w:r>
      <w:r w:rsidR="00A17227">
        <w:rPr>
          <w:rFonts w:ascii="Century Gothic" w:eastAsia="Times New Roman" w:hAnsi="Century Gothic" w:cs="Microsoft Uighur"/>
        </w:rPr>
        <w:t>.</w:t>
      </w:r>
      <w:r w:rsidR="001E3DFB" w:rsidRPr="001E3DFB">
        <w:rPr>
          <w:rFonts w:ascii="Century Gothic" w:eastAsia="Times New Roman" w:hAnsi="Century Gothic" w:cs="Microsoft Uighur"/>
        </w:rPr>
        <w:tab/>
        <w:t>Committee Reports:</w:t>
      </w:r>
    </w:p>
    <w:p w:rsidR="00226AC4" w:rsidRDefault="00A458F4" w:rsidP="00226AC4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ab/>
        <w:t>a.</w:t>
      </w:r>
      <w:r>
        <w:rPr>
          <w:rFonts w:ascii="Century Gothic" w:eastAsia="Times New Roman" w:hAnsi="Century Gothic" w:cs="Microsoft Uighur"/>
        </w:rPr>
        <w:tab/>
        <w:t xml:space="preserve">Financial Committee </w:t>
      </w:r>
    </w:p>
    <w:p w:rsidR="00A458F4" w:rsidRDefault="004A14D8" w:rsidP="00226AC4">
      <w:pPr>
        <w:pStyle w:val="ListParagraph"/>
        <w:widowControl w:val="0"/>
        <w:numPr>
          <w:ilvl w:val="0"/>
          <w:numId w:val="20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>April</w:t>
      </w:r>
      <w:r w:rsidR="00EC6BFB">
        <w:rPr>
          <w:rFonts w:ascii="Century Gothic" w:eastAsia="Times New Roman" w:hAnsi="Century Gothic" w:cs="Microsoft Uighur"/>
        </w:rPr>
        <w:t xml:space="preserve"> </w:t>
      </w:r>
      <w:r w:rsidR="00226AC4" w:rsidRPr="00226AC4">
        <w:rPr>
          <w:rFonts w:ascii="Century Gothic" w:eastAsia="Times New Roman" w:hAnsi="Century Gothic" w:cs="Microsoft Uighur"/>
        </w:rPr>
        <w:t>Treasurer’s Report</w:t>
      </w:r>
    </w:p>
    <w:p w:rsidR="00DE467D" w:rsidRPr="00226AC4" w:rsidRDefault="00DE467D" w:rsidP="00226AC4">
      <w:pPr>
        <w:pStyle w:val="ListParagraph"/>
        <w:widowControl w:val="0"/>
        <w:numPr>
          <w:ilvl w:val="0"/>
          <w:numId w:val="20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>Update on contracts and agency budget</w:t>
      </w:r>
    </w:p>
    <w:p w:rsidR="00D32F19" w:rsidRDefault="00A458F4" w:rsidP="001E3DF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ab/>
      </w:r>
      <w:proofErr w:type="gramStart"/>
      <w:r>
        <w:rPr>
          <w:rFonts w:ascii="Century Gothic" w:eastAsia="Times New Roman" w:hAnsi="Century Gothic" w:cs="Microsoft Uighur"/>
        </w:rPr>
        <w:t>b</w:t>
      </w:r>
      <w:proofErr w:type="gramEnd"/>
      <w:r w:rsidR="001E3DFB" w:rsidRPr="001E3DFB">
        <w:rPr>
          <w:rFonts w:ascii="Century Gothic" w:eastAsia="Times New Roman" w:hAnsi="Century Gothic" w:cs="Microsoft Uighur"/>
        </w:rPr>
        <w:t xml:space="preserve">.   </w:t>
      </w:r>
      <w:r w:rsidR="001E3DFB" w:rsidRPr="001E3DFB">
        <w:rPr>
          <w:rFonts w:ascii="Century Gothic" w:eastAsia="Times New Roman" w:hAnsi="Century Gothic" w:cs="Microsoft Uighur"/>
        </w:rPr>
        <w:tab/>
      </w:r>
      <w:r w:rsidR="00C00BCF" w:rsidRPr="00C00BCF">
        <w:rPr>
          <w:rFonts w:ascii="Century Gothic" w:eastAsia="Times New Roman" w:hAnsi="Century Gothic" w:cs="Microsoft Uighur"/>
        </w:rPr>
        <w:t xml:space="preserve">Hope for Families – </w:t>
      </w:r>
      <w:r w:rsidR="00EC6BFB">
        <w:rPr>
          <w:rFonts w:ascii="Century Gothic" w:eastAsia="Times New Roman" w:hAnsi="Century Gothic" w:cs="Microsoft Uighur"/>
        </w:rPr>
        <w:t xml:space="preserve">Chris </w:t>
      </w:r>
      <w:proofErr w:type="spellStart"/>
      <w:r w:rsidR="00EC6BFB">
        <w:rPr>
          <w:rFonts w:ascii="Century Gothic" w:eastAsia="Times New Roman" w:hAnsi="Century Gothic" w:cs="Microsoft Uighur"/>
        </w:rPr>
        <w:t>Budde</w:t>
      </w:r>
      <w:proofErr w:type="spellEnd"/>
    </w:p>
    <w:p w:rsidR="001E3DFB" w:rsidRPr="001E3DFB" w:rsidRDefault="009563AB" w:rsidP="009563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ab/>
      </w:r>
      <w:proofErr w:type="gramStart"/>
      <w:r w:rsidR="00A458F4">
        <w:rPr>
          <w:rFonts w:ascii="Century Gothic" w:eastAsia="Times New Roman" w:hAnsi="Century Gothic" w:cs="Microsoft Uighur"/>
        </w:rPr>
        <w:t>c</w:t>
      </w:r>
      <w:r w:rsidR="001E3DFB" w:rsidRPr="001E3DFB">
        <w:rPr>
          <w:rFonts w:ascii="Century Gothic" w:eastAsia="Times New Roman" w:hAnsi="Century Gothic" w:cs="Microsoft Uighur"/>
        </w:rPr>
        <w:t xml:space="preserve">.   </w:t>
      </w:r>
      <w:r w:rsidR="001E3DFB" w:rsidRPr="001E3DFB">
        <w:rPr>
          <w:rFonts w:ascii="Century Gothic" w:eastAsia="Times New Roman" w:hAnsi="Century Gothic" w:cs="Microsoft Uighur"/>
        </w:rPr>
        <w:tab/>
      </w:r>
      <w:r w:rsidR="001E1430">
        <w:rPr>
          <w:rFonts w:ascii="Century Gothic" w:eastAsia="Times New Roman" w:hAnsi="Century Gothic" w:cs="Microsoft Uighur"/>
        </w:rPr>
        <w:t>Fundraising</w:t>
      </w:r>
      <w:r w:rsidR="00C00BCF">
        <w:rPr>
          <w:rFonts w:ascii="Century Gothic" w:eastAsia="Times New Roman" w:hAnsi="Century Gothic" w:cs="Microsoft Uighur"/>
        </w:rPr>
        <w:t>-</w:t>
      </w:r>
      <w:proofErr w:type="gramEnd"/>
      <w:r w:rsidR="00C00BCF">
        <w:rPr>
          <w:rFonts w:ascii="Century Gothic" w:eastAsia="Times New Roman" w:hAnsi="Century Gothic" w:cs="Microsoft Uighur"/>
        </w:rPr>
        <w:t xml:space="preserve"> </w:t>
      </w:r>
      <w:r w:rsidR="00835F24">
        <w:rPr>
          <w:rFonts w:ascii="Century Gothic" w:eastAsia="Times New Roman" w:hAnsi="Century Gothic" w:cs="Microsoft Uighur"/>
        </w:rPr>
        <w:t>Sheila Stinnett</w:t>
      </w:r>
      <w:r w:rsidR="00984371">
        <w:rPr>
          <w:rFonts w:ascii="Century Gothic" w:eastAsia="Times New Roman" w:hAnsi="Century Gothic" w:cs="Microsoft Uighur"/>
        </w:rPr>
        <w:t xml:space="preserve">- Discussion about matching funds to expand </w:t>
      </w:r>
      <w:r w:rsidR="00984371">
        <w:rPr>
          <w:rFonts w:ascii="Century Gothic" w:eastAsia="Times New Roman" w:hAnsi="Century Gothic" w:cs="Microsoft Uighur"/>
        </w:rPr>
        <w:lastRenderedPageBreak/>
        <w:tab/>
        <w:t>elementary group services</w:t>
      </w:r>
    </w:p>
    <w:p w:rsidR="00C42CEA" w:rsidRDefault="00A458F4" w:rsidP="00C42CE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>d</w:t>
      </w:r>
      <w:r w:rsidR="001E3DFB" w:rsidRPr="001E3DFB">
        <w:rPr>
          <w:rFonts w:ascii="Century Gothic" w:eastAsia="Times New Roman" w:hAnsi="Century Gothic" w:cs="Microsoft Uighur"/>
        </w:rPr>
        <w:t xml:space="preserve">.   </w:t>
      </w:r>
      <w:r w:rsidR="001E3DFB" w:rsidRPr="001E3DFB">
        <w:rPr>
          <w:rFonts w:ascii="Century Gothic" w:eastAsia="Times New Roman" w:hAnsi="Century Gothic" w:cs="Microsoft Uighur"/>
        </w:rPr>
        <w:tab/>
        <w:t>P</w:t>
      </w:r>
      <w:r w:rsidR="00165332">
        <w:rPr>
          <w:rFonts w:ascii="Century Gothic" w:eastAsia="Times New Roman" w:hAnsi="Century Gothic" w:cs="Microsoft Uighur"/>
        </w:rPr>
        <w:t xml:space="preserve">ublic Relations and Be Edmond- </w:t>
      </w:r>
      <w:r w:rsidR="00C42CEA">
        <w:rPr>
          <w:rFonts w:ascii="Century Gothic" w:eastAsia="Times New Roman" w:hAnsi="Century Gothic" w:cs="Microsoft Uighur"/>
        </w:rPr>
        <w:t>Sheila Stinnett</w:t>
      </w:r>
    </w:p>
    <w:p w:rsidR="00DE467D" w:rsidRDefault="00DE467D" w:rsidP="00DE467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 xml:space="preserve">Update on Mental Health Advisory Council </w:t>
      </w:r>
    </w:p>
    <w:p w:rsidR="00DE467D" w:rsidRPr="00DE467D" w:rsidRDefault="00DE467D" w:rsidP="00DE467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 xml:space="preserve">Update on Newcomer’s Guide </w:t>
      </w:r>
    </w:p>
    <w:p w:rsidR="00695250" w:rsidRDefault="00A458F4" w:rsidP="0069525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>e</w:t>
      </w:r>
      <w:r w:rsidR="00480AA7">
        <w:rPr>
          <w:rFonts w:ascii="Century Gothic" w:eastAsia="Times New Roman" w:hAnsi="Century Gothic" w:cs="Microsoft Uighur"/>
        </w:rPr>
        <w:t>.</w:t>
      </w:r>
      <w:r w:rsidR="00480AA7">
        <w:rPr>
          <w:rFonts w:ascii="Century Gothic" w:eastAsia="Times New Roman" w:hAnsi="Century Gothic" w:cs="Microsoft Uighur"/>
        </w:rPr>
        <w:tab/>
        <w:t>Professional Dev</w:t>
      </w:r>
      <w:r w:rsidR="00E3289F">
        <w:rPr>
          <w:rFonts w:ascii="Century Gothic" w:eastAsia="Times New Roman" w:hAnsi="Century Gothic" w:cs="Microsoft Uighur"/>
        </w:rPr>
        <w:t xml:space="preserve">elopment &amp; Oversight Committee- Chris </w:t>
      </w:r>
      <w:proofErr w:type="spellStart"/>
      <w:r w:rsidR="00E3289F">
        <w:rPr>
          <w:rFonts w:ascii="Century Gothic" w:eastAsia="Times New Roman" w:hAnsi="Century Gothic" w:cs="Microsoft Uighur"/>
        </w:rPr>
        <w:t>Budde</w:t>
      </w:r>
      <w:proofErr w:type="spellEnd"/>
    </w:p>
    <w:p w:rsidR="00695250" w:rsidRDefault="00695250" w:rsidP="0069525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entury Gothic" w:eastAsia="Times New Roman" w:hAnsi="Century Gothic" w:cs="Microsoft Uighur"/>
        </w:rPr>
      </w:pPr>
    </w:p>
    <w:p w:rsidR="00695250" w:rsidRDefault="00DE467D" w:rsidP="0069525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>8</w:t>
      </w:r>
      <w:r w:rsidR="00695250">
        <w:rPr>
          <w:rFonts w:ascii="Century Gothic" w:eastAsia="Times New Roman" w:hAnsi="Century Gothic" w:cs="Microsoft Uighur"/>
        </w:rPr>
        <w:t xml:space="preserve">. </w:t>
      </w:r>
      <w:r w:rsidR="00695250">
        <w:rPr>
          <w:rFonts w:ascii="Century Gothic" w:eastAsia="Times New Roman" w:hAnsi="Century Gothic" w:cs="Microsoft Uighur"/>
        </w:rPr>
        <w:tab/>
        <w:t>New Business- (In accordance with the Open Meeting Act, new business is defined as</w:t>
      </w:r>
      <w:r w:rsidR="00115343">
        <w:rPr>
          <w:rFonts w:ascii="Century Gothic" w:eastAsia="Times New Roman" w:hAnsi="Century Gothic" w:cs="Microsoft Uighur"/>
        </w:rPr>
        <w:t xml:space="preserve"> </w:t>
      </w:r>
      <w:r w:rsidR="00115343">
        <w:rPr>
          <w:rFonts w:ascii="Century Gothic" w:eastAsia="Times New Roman" w:hAnsi="Century Gothic" w:cs="Microsoft Uighur"/>
        </w:rPr>
        <w:tab/>
      </w:r>
      <w:r w:rsidR="00695250">
        <w:rPr>
          <w:rFonts w:ascii="Century Gothic" w:eastAsia="Times New Roman" w:hAnsi="Century Gothic" w:cs="Microsoft Uighur"/>
        </w:rPr>
        <w:t xml:space="preserve">any matter not known about or which could not have been reasonably foreseen prior </w:t>
      </w:r>
      <w:r w:rsidR="00695250">
        <w:rPr>
          <w:rFonts w:ascii="Century Gothic" w:eastAsia="Times New Roman" w:hAnsi="Century Gothic" w:cs="Microsoft Uighur"/>
        </w:rPr>
        <w:tab/>
        <w:t>to the time of posting the agenda.)</w:t>
      </w:r>
    </w:p>
    <w:p w:rsidR="00115343" w:rsidRDefault="00115343" w:rsidP="0069525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Microsoft Uighur"/>
        </w:rPr>
      </w:pPr>
    </w:p>
    <w:p w:rsidR="00115343" w:rsidRDefault="00DE467D" w:rsidP="0069525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Microsoft Uighur"/>
        </w:rPr>
      </w:pPr>
      <w:r>
        <w:rPr>
          <w:rFonts w:ascii="Century Gothic" w:eastAsia="Times New Roman" w:hAnsi="Century Gothic" w:cs="Microsoft Uighur"/>
        </w:rPr>
        <w:t>9</w:t>
      </w:r>
      <w:r w:rsidR="00115343">
        <w:rPr>
          <w:rFonts w:ascii="Century Gothic" w:eastAsia="Times New Roman" w:hAnsi="Century Gothic" w:cs="Microsoft Uighur"/>
        </w:rPr>
        <w:t xml:space="preserve">. </w:t>
      </w:r>
      <w:r w:rsidR="00115343">
        <w:rPr>
          <w:rFonts w:ascii="Century Gothic" w:eastAsia="Times New Roman" w:hAnsi="Century Gothic" w:cs="Microsoft Uighur"/>
        </w:rPr>
        <w:tab/>
        <w:t>Adjournment</w:t>
      </w:r>
    </w:p>
    <w:p w:rsidR="00695250" w:rsidRDefault="00695250" w:rsidP="006952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entury Gothic" w:eastAsia="Times New Roman" w:hAnsi="Century Gothic" w:cs="Microsoft Uighur"/>
        </w:rPr>
      </w:pPr>
    </w:p>
    <w:p w:rsidR="00AC506C" w:rsidRDefault="00480AA7" w:rsidP="00AC506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</w:pPr>
      <w:r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 xml:space="preserve">            </w:t>
      </w:r>
      <w:r w:rsidR="001E3DFB"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 xml:space="preserve">       </w:t>
      </w:r>
    </w:p>
    <w:p w:rsidR="001E3DFB" w:rsidRPr="001E3DFB" w:rsidRDefault="000C3027" w:rsidP="00AC506C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</w:pPr>
      <w:r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ab/>
      </w:r>
      <w:r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ab/>
      </w:r>
      <w:r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ab/>
        <w:t>Kenny Yarbrough</w:t>
      </w:r>
      <w:r w:rsidR="00EC6BFB"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 xml:space="preserve"> </w:t>
      </w:r>
      <w:r w:rsidR="00D5674D"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>w</w:t>
      </w:r>
      <w:r w:rsidR="002C2876"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>ill be providing lunch for</w:t>
      </w:r>
      <w:r w:rsidR="00E375BF"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 xml:space="preserve"> </w:t>
      </w:r>
      <w:r w:rsidR="00CE3AB9"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>May</w:t>
      </w:r>
      <w:r w:rsidR="00C42CEA"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 xml:space="preserve"> 2019</w:t>
      </w:r>
      <w:r w:rsidR="001E3DFB" w:rsidRPr="001E3DFB">
        <w:rPr>
          <w:rFonts w:ascii="Century Gothic" w:eastAsia="Times New Roman" w:hAnsi="Century Gothic" w:cs="Microsoft Uighur"/>
          <w:b/>
          <w:bCs/>
          <w:color w:val="FF0000"/>
          <w:sz w:val="24"/>
          <w:szCs w:val="24"/>
        </w:rPr>
        <w:t>.</w:t>
      </w:r>
    </w:p>
    <w:p w:rsidR="006372CB" w:rsidRDefault="001E3DFB" w:rsidP="006372C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entury Gothic" w:eastAsia="Times New Roman" w:hAnsi="Century Gothic" w:cs="Microsoft Uighur"/>
          <w:b/>
          <w:bCs/>
          <w:sz w:val="24"/>
          <w:szCs w:val="24"/>
        </w:rPr>
      </w:pPr>
      <w:r>
        <w:rPr>
          <w:rFonts w:ascii="Century Gothic" w:eastAsia="Times New Roman" w:hAnsi="Century Gothic" w:cs="Microsoft Uighur"/>
          <w:b/>
          <w:bCs/>
          <w:sz w:val="24"/>
          <w:szCs w:val="24"/>
        </w:rPr>
        <w:t xml:space="preserve">      </w:t>
      </w:r>
      <w:r w:rsidRPr="001E3DFB">
        <w:rPr>
          <w:rFonts w:ascii="Century Gothic" w:eastAsia="Times New Roman" w:hAnsi="Century Gothic" w:cs="Microsoft Uighur"/>
          <w:b/>
          <w:bCs/>
          <w:sz w:val="24"/>
          <w:szCs w:val="24"/>
        </w:rPr>
        <w:t>Please call 341-3554 &amp; leave a message if you are</w:t>
      </w:r>
      <w:r w:rsidR="006372CB">
        <w:rPr>
          <w:rFonts w:ascii="Century Gothic" w:eastAsia="Times New Roman" w:hAnsi="Century Gothic" w:cs="Microsoft Uighur"/>
          <w:b/>
          <w:bCs/>
          <w:sz w:val="24"/>
          <w:szCs w:val="24"/>
        </w:rPr>
        <w:t xml:space="preserve"> unable to attend</w:t>
      </w:r>
    </w:p>
    <w:p w:rsidR="001E3DFB" w:rsidRPr="006372CB" w:rsidRDefault="006372CB" w:rsidP="006372C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entury Gothic" w:eastAsia="Times New Roman" w:hAnsi="Century Gothic" w:cs="Microsoft Uighur"/>
          <w:b/>
          <w:bCs/>
          <w:sz w:val="24"/>
          <w:szCs w:val="24"/>
        </w:rPr>
        <w:sectPr w:rsidR="001E3DFB" w:rsidRPr="006372CB">
          <w:pgSz w:w="12240" w:h="15840"/>
          <w:pgMar w:top="450" w:right="1080" w:bottom="270" w:left="1080" w:header="450" w:footer="270" w:gutter="0"/>
          <w:cols w:space="720"/>
          <w:noEndnote/>
        </w:sectPr>
      </w:pPr>
      <w:r>
        <w:rPr>
          <w:rFonts w:ascii="Century Gothic" w:eastAsia="Times New Roman" w:hAnsi="Century Gothic" w:cs="Microsoft Uighur"/>
          <w:sz w:val="24"/>
          <w:szCs w:val="24"/>
        </w:rPr>
        <w:t xml:space="preserve">     </w:t>
      </w:r>
      <w:r w:rsidR="001E3DFB" w:rsidRPr="001E3DFB">
        <w:rPr>
          <w:rFonts w:ascii="Century Gothic" w:eastAsia="Times New Roman" w:hAnsi="Century Gothic" w:cs="Microsoft Uighur"/>
          <w:sz w:val="24"/>
          <w:szCs w:val="24"/>
        </w:rPr>
        <w:t>EFC Board Meeting agenda po</w:t>
      </w:r>
      <w:r w:rsidR="00934ACA">
        <w:rPr>
          <w:rFonts w:ascii="Century Gothic" w:eastAsia="Times New Roman" w:hAnsi="Century Gothic" w:cs="Microsoft Uighur"/>
          <w:sz w:val="24"/>
          <w:szCs w:val="24"/>
        </w:rPr>
        <w:t xml:space="preserve">sted in the EFC lobby </w:t>
      </w:r>
      <w:r w:rsidR="00CE3AB9">
        <w:rPr>
          <w:rFonts w:ascii="Century Gothic" w:eastAsia="Times New Roman" w:hAnsi="Century Gothic" w:cs="Microsoft Uighur"/>
          <w:sz w:val="24"/>
          <w:szCs w:val="24"/>
        </w:rPr>
        <w:t>May 23</w:t>
      </w:r>
      <w:r w:rsidR="00B75736">
        <w:rPr>
          <w:rFonts w:ascii="Century Gothic" w:eastAsia="Times New Roman" w:hAnsi="Century Gothic" w:cs="Microsoft Uighur"/>
          <w:sz w:val="24"/>
          <w:szCs w:val="24"/>
        </w:rPr>
        <w:t>, 2019</w:t>
      </w:r>
    </w:p>
    <w:p w:rsidR="001C1B3C" w:rsidRDefault="00F1340B"/>
    <w:sectPr w:rsidR="001C1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54D1"/>
    <w:multiLevelType w:val="hybridMultilevel"/>
    <w:tmpl w:val="BA78F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7CA9"/>
    <w:multiLevelType w:val="hybridMultilevel"/>
    <w:tmpl w:val="CD7CA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50F7C"/>
    <w:multiLevelType w:val="hybridMultilevel"/>
    <w:tmpl w:val="D5E64EFC"/>
    <w:lvl w:ilvl="0" w:tplc="57CED9C4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97224"/>
    <w:multiLevelType w:val="hybridMultilevel"/>
    <w:tmpl w:val="1CF66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507355"/>
    <w:multiLevelType w:val="hybridMultilevel"/>
    <w:tmpl w:val="A8EA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E51B5"/>
    <w:multiLevelType w:val="hybridMultilevel"/>
    <w:tmpl w:val="A1B895F4"/>
    <w:lvl w:ilvl="0" w:tplc="3F1810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65FB4"/>
    <w:multiLevelType w:val="hybridMultilevel"/>
    <w:tmpl w:val="32BE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A1298"/>
    <w:multiLevelType w:val="hybridMultilevel"/>
    <w:tmpl w:val="7ED40AB4"/>
    <w:lvl w:ilvl="0" w:tplc="45F061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93E9F"/>
    <w:multiLevelType w:val="hybridMultilevel"/>
    <w:tmpl w:val="2E82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90E6A"/>
    <w:multiLevelType w:val="hybridMultilevel"/>
    <w:tmpl w:val="3716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167C9"/>
    <w:multiLevelType w:val="multilevel"/>
    <w:tmpl w:val="5A7CCE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E2748EB"/>
    <w:multiLevelType w:val="hybridMultilevel"/>
    <w:tmpl w:val="0038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0507"/>
    <w:multiLevelType w:val="hybridMultilevel"/>
    <w:tmpl w:val="0F56A62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4AA56097"/>
    <w:multiLevelType w:val="hybridMultilevel"/>
    <w:tmpl w:val="8A9E48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29603B7"/>
    <w:multiLevelType w:val="hybridMultilevel"/>
    <w:tmpl w:val="72B654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F4E75F1"/>
    <w:multiLevelType w:val="hybridMultilevel"/>
    <w:tmpl w:val="EF30B8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665E7511"/>
    <w:multiLevelType w:val="hybridMultilevel"/>
    <w:tmpl w:val="6750DF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B492D1A"/>
    <w:multiLevelType w:val="hybridMultilevel"/>
    <w:tmpl w:val="104452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15771FF"/>
    <w:multiLevelType w:val="hybridMultilevel"/>
    <w:tmpl w:val="2E06F5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7A36DA9"/>
    <w:multiLevelType w:val="hybridMultilevel"/>
    <w:tmpl w:val="9642CEF6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795C1D09"/>
    <w:multiLevelType w:val="hybridMultilevel"/>
    <w:tmpl w:val="801C12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9F098B"/>
    <w:multiLevelType w:val="hybridMultilevel"/>
    <w:tmpl w:val="AF1EB82C"/>
    <w:lvl w:ilvl="0" w:tplc="01042E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5"/>
  </w:num>
  <w:num w:numId="5">
    <w:abstractNumId w:val="6"/>
  </w:num>
  <w:num w:numId="6">
    <w:abstractNumId w:val="2"/>
  </w:num>
  <w:num w:numId="7">
    <w:abstractNumId w:val="10"/>
  </w:num>
  <w:num w:numId="8">
    <w:abstractNumId w:val="4"/>
  </w:num>
  <w:num w:numId="9">
    <w:abstractNumId w:val="20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15"/>
  </w:num>
  <w:num w:numId="15">
    <w:abstractNumId w:val="12"/>
  </w:num>
  <w:num w:numId="16">
    <w:abstractNumId w:val="19"/>
  </w:num>
  <w:num w:numId="17">
    <w:abstractNumId w:val="8"/>
  </w:num>
  <w:num w:numId="18">
    <w:abstractNumId w:val="3"/>
  </w:num>
  <w:num w:numId="19">
    <w:abstractNumId w:val="16"/>
  </w:num>
  <w:num w:numId="20">
    <w:abstractNumId w:val="13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B"/>
    <w:rsid w:val="00001283"/>
    <w:rsid w:val="000168F0"/>
    <w:rsid w:val="00020836"/>
    <w:rsid w:val="00021F1E"/>
    <w:rsid w:val="00097C5F"/>
    <w:rsid w:val="000C3027"/>
    <w:rsid w:val="000C49CC"/>
    <w:rsid w:val="000F6A26"/>
    <w:rsid w:val="00115343"/>
    <w:rsid w:val="001414DD"/>
    <w:rsid w:val="00165288"/>
    <w:rsid w:val="00165332"/>
    <w:rsid w:val="001657D9"/>
    <w:rsid w:val="00177603"/>
    <w:rsid w:val="001B6390"/>
    <w:rsid w:val="001C4B33"/>
    <w:rsid w:val="001D2E54"/>
    <w:rsid w:val="001E1430"/>
    <w:rsid w:val="001E3DFB"/>
    <w:rsid w:val="001F362A"/>
    <w:rsid w:val="002016C3"/>
    <w:rsid w:val="00207FF8"/>
    <w:rsid w:val="00215029"/>
    <w:rsid w:val="00220A4E"/>
    <w:rsid w:val="00220CF5"/>
    <w:rsid w:val="0022584A"/>
    <w:rsid w:val="00226AC4"/>
    <w:rsid w:val="0028272E"/>
    <w:rsid w:val="002909A2"/>
    <w:rsid w:val="002965DE"/>
    <w:rsid w:val="002B533E"/>
    <w:rsid w:val="002C2876"/>
    <w:rsid w:val="002D29AC"/>
    <w:rsid w:val="002D2D43"/>
    <w:rsid w:val="002E49D9"/>
    <w:rsid w:val="003017FA"/>
    <w:rsid w:val="003240D6"/>
    <w:rsid w:val="003346D7"/>
    <w:rsid w:val="003778D9"/>
    <w:rsid w:val="00382784"/>
    <w:rsid w:val="00386F49"/>
    <w:rsid w:val="003C107D"/>
    <w:rsid w:val="003C2FE7"/>
    <w:rsid w:val="003C33C4"/>
    <w:rsid w:val="003D1F98"/>
    <w:rsid w:val="00407D83"/>
    <w:rsid w:val="00407E05"/>
    <w:rsid w:val="0043642E"/>
    <w:rsid w:val="0046640C"/>
    <w:rsid w:val="00466FC7"/>
    <w:rsid w:val="00480AA7"/>
    <w:rsid w:val="00485F26"/>
    <w:rsid w:val="004A14D8"/>
    <w:rsid w:val="004A333F"/>
    <w:rsid w:val="004A45C6"/>
    <w:rsid w:val="004B7FEF"/>
    <w:rsid w:val="004E2835"/>
    <w:rsid w:val="004E7D38"/>
    <w:rsid w:val="004F45C4"/>
    <w:rsid w:val="004F63D9"/>
    <w:rsid w:val="00504294"/>
    <w:rsid w:val="00514E4E"/>
    <w:rsid w:val="00595A94"/>
    <w:rsid w:val="00597832"/>
    <w:rsid w:val="005C3DAC"/>
    <w:rsid w:val="005C55E8"/>
    <w:rsid w:val="005C7C3F"/>
    <w:rsid w:val="005D579A"/>
    <w:rsid w:val="005E7A7B"/>
    <w:rsid w:val="005F2AFE"/>
    <w:rsid w:val="006027CE"/>
    <w:rsid w:val="00623AAA"/>
    <w:rsid w:val="00633CB1"/>
    <w:rsid w:val="006372CB"/>
    <w:rsid w:val="00665A6C"/>
    <w:rsid w:val="00687320"/>
    <w:rsid w:val="00695250"/>
    <w:rsid w:val="006C7847"/>
    <w:rsid w:val="006E082C"/>
    <w:rsid w:val="006E5CF0"/>
    <w:rsid w:val="006F7C46"/>
    <w:rsid w:val="00704589"/>
    <w:rsid w:val="007176C1"/>
    <w:rsid w:val="00785501"/>
    <w:rsid w:val="007B382A"/>
    <w:rsid w:val="007C3101"/>
    <w:rsid w:val="007D1B2F"/>
    <w:rsid w:val="007D1FFD"/>
    <w:rsid w:val="007E7C5B"/>
    <w:rsid w:val="007F6E9B"/>
    <w:rsid w:val="00806474"/>
    <w:rsid w:val="008109CE"/>
    <w:rsid w:val="008148A2"/>
    <w:rsid w:val="00824368"/>
    <w:rsid w:val="00824C0F"/>
    <w:rsid w:val="008275F0"/>
    <w:rsid w:val="00835F24"/>
    <w:rsid w:val="00837EDC"/>
    <w:rsid w:val="00853259"/>
    <w:rsid w:val="00881B54"/>
    <w:rsid w:val="008948AD"/>
    <w:rsid w:val="008C1B5F"/>
    <w:rsid w:val="008C4E7A"/>
    <w:rsid w:val="008E6158"/>
    <w:rsid w:val="0091134A"/>
    <w:rsid w:val="0091775D"/>
    <w:rsid w:val="00934ACA"/>
    <w:rsid w:val="0094220C"/>
    <w:rsid w:val="00950F57"/>
    <w:rsid w:val="009563AB"/>
    <w:rsid w:val="00972C13"/>
    <w:rsid w:val="00984371"/>
    <w:rsid w:val="009A57C3"/>
    <w:rsid w:val="009F5508"/>
    <w:rsid w:val="00A04882"/>
    <w:rsid w:val="00A04C94"/>
    <w:rsid w:val="00A06C49"/>
    <w:rsid w:val="00A17227"/>
    <w:rsid w:val="00A3370D"/>
    <w:rsid w:val="00A458F4"/>
    <w:rsid w:val="00A52BFA"/>
    <w:rsid w:val="00A57ACE"/>
    <w:rsid w:val="00A84E94"/>
    <w:rsid w:val="00A911EF"/>
    <w:rsid w:val="00AA54E5"/>
    <w:rsid w:val="00AC506C"/>
    <w:rsid w:val="00AC55E5"/>
    <w:rsid w:val="00B424FC"/>
    <w:rsid w:val="00B5155F"/>
    <w:rsid w:val="00B54CB1"/>
    <w:rsid w:val="00B75736"/>
    <w:rsid w:val="00B7721E"/>
    <w:rsid w:val="00B97EF5"/>
    <w:rsid w:val="00BF22D0"/>
    <w:rsid w:val="00C00BCF"/>
    <w:rsid w:val="00C21BAD"/>
    <w:rsid w:val="00C21BF2"/>
    <w:rsid w:val="00C31378"/>
    <w:rsid w:val="00C41140"/>
    <w:rsid w:val="00C42CEA"/>
    <w:rsid w:val="00C54332"/>
    <w:rsid w:val="00C6765B"/>
    <w:rsid w:val="00C77A60"/>
    <w:rsid w:val="00C8126C"/>
    <w:rsid w:val="00C81B18"/>
    <w:rsid w:val="00C860CF"/>
    <w:rsid w:val="00CA5CAE"/>
    <w:rsid w:val="00CE3AB9"/>
    <w:rsid w:val="00CF1F6B"/>
    <w:rsid w:val="00CF5186"/>
    <w:rsid w:val="00D02B8C"/>
    <w:rsid w:val="00D17A1C"/>
    <w:rsid w:val="00D32F19"/>
    <w:rsid w:val="00D40891"/>
    <w:rsid w:val="00D435DC"/>
    <w:rsid w:val="00D50063"/>
    <w:rsid w:val="00D51BDA"/>
    <w:rsid w:val="00D5674D"/>
    <w:rsid w:val="00D736B4"/>
    <w:rsid w:val="00DA0AD1"/>
    <w:rsid w:val="00DA250D"/>
    <w:rsid w:val="00DA6521"/>
    <w:rsid w:val="00DA66A9"/>
    <w:rsid w:val="00DB4E2C"/>
    <w:rsid w:val="00DB7CC2"/>
    <w:rsid w:val="00DD4363"/>
    <w:rsid w:val="00DE467D"/>
    <w:rsid w:val="00DE7CDB"/>
    <w:rsid w:val="00E11BDC"/>
    <w:rsid w:val="00E3289F"/>
    <w:rsid w:val="00E348E1"/>
    <w:rsid w:val="00E375BF"/>
    <w:rsid w:val="00E614C5"/>
    <w:rsid w:val="00E84439"/>
    <w:rsid w:val="00E91E8F"/>
    <w:rsid w:val="00E923E7"/>
    <w:rsid w:val="00E95F8A"/>
    <w:rsid w:val="00EB0643"/>
    <w:rsid w:val="00EC6BFB"/>
    <w:rsid w:val="00EE042B"/>
    <w:rsid w:val="00EF5ECC"/>
    <w:rsid w:val="00F2299A"/>
    <w:rsid w:val="00F71B6E"/>
    <w:rsid w:val="00F92DCA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6794F-6764-4B58-8A03-42107898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 Family Counseling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Justice Anderson</dc:creator>
  <cp:keywords/>
  <dc:description/>
  <cp:lastModifiedBy>Justice Anderson</cp:lastModifiedBy>
  <cp:revision>7</cp:revision>
  <cp:lastPrinted>2019-03-22T00:16:00Z</cp:lastPrinted>
  <dcterms:created xsi:type="dcterms:W3CDTF">2019-04-25T21:16:00Z</dcterms:created>
  <dcterms:modified xsi:type="dcterms:W3CDTF">2019-05-23T21:48:00Z</dcterms:modified>
</cp:coreProperties>
</file>